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9D" w:rsidRPr="0003269D" w:rsidRDefault="0003269D" w:rsidP="0003269D">
      <w:pPr>
        <w:spacing w:after="0" w:line="240" w:lineRule="auto"/>
        <w:rPr>
          <w:rFonts w:ascii="Arial" w:eastAsia="Times New Roman" w:hAnsi="Arial" w:cs="Arial"/>
          <w:color w:val="FFFFFF"/>
          <w:sz w:val="16"/>
          <w:szCs w:val="16"/>
          <w:lang w:eastAsia="lt-LT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FFFFF"/>
          <w:lang w:eastAsia="lt-LT"/>
        </w:rPr>
        <w:drawing>
          <wp:inline distT="0" distB="0" distL="0" distR="0">
            <wp:extent cx="2453640" cy="486672"/>
            <wp:effectExtent l="0" t="0" r="3810" b="8890"/>
            <wp:docPr id="3" name="Paveikslėlis 3" descr="http://lzinios.lt/lzinios/images/lz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zinios.lt/lzinios/images/lz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48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03269D">
          <w:rPr>
            <w:rFonts w:ascii="Arial" w:eastAsia="Times New Roman" w:hAnsi="Arial" w:cs="Arial"/>
            <w:color w:val="FFFFFF"/>
            <w:sz w:val="16"/>
            <w:szCs w:val="16"/>
            <w:lang w:eastAsia="lt-LT"/>
          </w:rPr>
          <w:t>Kultūra</w:t>
        </w:r>
      </w:hyperlink>
    </w:p>
    <w:p w:rsidR="0003269D" w:rsidRPr="0003269D" w:rsidRDefault="0003269D" w:rsidP="0003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lt-LT"/>
        </w:rPr>
      </w:pPr>
      <w:r w:rsidRPr="000326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lt-LT"/>
        </w:rPr>
        <w:t xml:space="preserve">Baltų kostiumai - tarp šiuolaikinių </w:t>
      </w:r>
      <w:proofErr w:type="spellStart"/>
      <w:r w:rsidRPr="000326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lt-LT"/>
        </w:rPr>
        <w:t>medijų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109"/>
      </w:tblGrid>
      <w:tr w:rsidR="0003269D" w:rsidRPr="0003269D" w:rsidTr="0003269D">
        <w:trPr>
          <w:gridAfter w:val="1"/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3269D" w:rsidRPr="0003269D" w:rsidRDefault="0003269D" w:rsidP="000326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032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Gintarė ČIULADAITĖ</w:t>
            </w:r>
          </w:p>
        </w:tc>
      </w:tr>
      <w:tr w:rsidR="0003269D" w:rsidRPr="0003269D" w:rsidTr="0003269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3269D" w:rsidRPr="0003269D" w:rsidRDefault="0003269D" w:rsidP="00032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3269D" w:rsidRPr="0003269D" w:rsidRDefault="0003269D" w:rsidP="000326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03269D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2014-07-05 06:10</w:t>
            </w:r>
            <w:bookmarkStart w:id="0" w:name="_GoBack"/>
            <w:bookmarkEnd w:id="0"/>
          </w:p>
        </w:tc>
      </w:tr>
    </w:tbl>
    <w:p w:rsidR="0003269D" w:rsidRPr="0003269D" w:rsidRDefault="0003269D" w:rsidP="0003269D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lt-LT"/>
        </w:rPr>
        <w:drawing>
          <wp:inline distT="0" distB="0" distL="0" distR="0">
            <wp:extent cx="4556760" cy="3048000"/>
            <wp:effectExtent l="0" t="0" r="0" b="0"/>
            <wp:docPr id="2" name="Paveikslėlis 2" descr="http://lzinios.lt/lzinios/priedai/000183/107/TMP000_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zinios.lt/lzinios/priedai/000183/107/TMP000_4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9D" w:rsidRPr="0003269D" w:rsidRDefault="0003269D" w:rsidP="0003269D">
      <w:pPr>
        <w:shd w:val="clear" w:color="auto" w:fill="FFFFFF"/>
        <w:spacing w:after="0" w:line="208" w:lineRule="atLeast"/>
        <w:rPr>
          <w:rFonts w:ascii="Arial" w:eastAsia="Times New Roman" w:hAnsi="Arial" w:cs="Arial"/>
          <w:color w:val="808080"/>
          <w:sz w:val="16"/>
          <w:szCs w:val="16"/>
          <w:lang w:eastAsia="lt-LT"/>
        </w:rPr>
      </w:pPr>
      <w:r w:rsidRPr="0003269D">
        <w:rPr>
          <w:rFonts w:ascii="Arial" w:eastAsia="Times New Roman" w:hAnsi="Arial" w:cs="Arial"/>
          <w:i/>
          <w:iCs/>
          <w:color w:val="808080"/>
          <w:sz w:val="16"/>
          <w:szCs w:val="16"/>
          <w:lang w:eastAsia="lt-LT"/>
        </w:rPr>
        <w:t>Oresto Gurevičiaus (LŽ) nuotraukos</w:t>
      </w:r>
    </w:p>
    <w:p w:rsidR="0003269D" w:rsidRPr="0003269D" w:rsidRDefault="0003269D" w:rsidP="0003269D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</w:pP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>Dai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nų š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ven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tei per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si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ri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tus į an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trą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ją pu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sę, pro Lie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tu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vos val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do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vų rū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mų var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tus įžen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gė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 xml:space="preserve"> is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to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ri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nės bal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tų gen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tys. Čia penk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die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nio va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rą bu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vo pri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sta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ty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ti 56 sep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ty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nių bal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 xml:space="preserve">tų 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gen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čių kos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tiu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mai. Pri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sta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ty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mas vy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ko pa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si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tel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kiant ir ki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tus me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nus: šiuo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lai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 xml:space="preserve">nį 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šo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kį (re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ži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sie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rė ir cho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reog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ra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 xml:space="preserve">fė </w:t>
      </w:r>
      <w:proofErr w:type="spellStart"/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>Ag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ja</w:t>
      </w:r>
      <w:proofErr w:type="spellEnd"/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 xml:space="preserve"> Šei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ko), pa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sa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ko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ji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mą, dai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ną, mu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zi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ką (kom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po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zi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to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rius An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 xml:space="preserve">nas </w:t>
      </w:r>
      <w:proofErr w:type="spellStart"/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>Ja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sen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ka</w:t>
      </w:r>
      <w:proofErr w:type="spellEnd"/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>), vaiz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do ins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lia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ci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jas (me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nin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kas Ri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 xml:space="preserve">mas 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Sa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laus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kas), tad yra va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di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na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mas spek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tak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liu, įkū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ni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ju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siu pil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ną me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nų sin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te</w:t>
      </w:r>
      <w:r w:rsidRPr="0003269D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softHyphen/>
        <w:t>zę.</w:t>
      </w:r>
    </w:p>
    <w:p w:rsidR="0003269D" w:rsidRPr="0003269D" w:rsidRDefault="0003269D" w:rsidP="0003269D">
      <w:pPr>
        <w:shd w:val="clear" w:color="auto" w:fill="FFFFFF"/>
        <w:spacing w:after="150" w:line="308" w:lineRule="atLeast"/>
        <w:jc w:val="both"/>
        <w:rPr>
          <w:rFonts w:ascii="Arial" w:eastAsia="Times New Roman" w:hAnsi="Arial" w:cs="Arial"/>
          <w:color w:val="000000"/>
          <w:lang w:eastAsia="lt-LT"/>
        </w:rPr>
      </w:pPr>
      <w:r w:rsidRPr="0003269D">
        <w:rPr>
          <w:rFonts w:ascii="Arial" w:eastAsia="Times New Roman" w:hAnsi="Arial" w:cs="Arial"/>
          <w:color w:val="000000"/>
          <w:lang w:eastAsia="lt-LT"/>
        </w:rPr>
        <w:t>Val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vų rū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mų kie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me tel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pa pu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san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tro tūks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čio žiū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vų, tiek ir su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rin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ko pa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žiū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 ko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lek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ci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jos, at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kur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tos di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zai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rės ir teks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kės Da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 xml:space="preserve">tės </w:t>
      </w:r>
      <w:proofErr w:type="spellStart"/>
      <w:r w:rsidRPr="0003269D">
        <w:rPr>
          <w:rFonts w:ascii="Arial" w:eastAsia="Times New Roman" w:hAnsi="Arial" w:cs="Arial"/>
          <w:color w:val="000000"/>
          <w:lang w:eastAsia="lt-LT"/>
        </w:rPr>
        <w:t>Ke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kie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nės</w:t>
      </w:r>
      <w:proofErr w:type="spellEnd"/>
      <w:r w:rsidRPr="0003269D">
        <w:rPr>
          <w:rFonts w:ascii="Arial" w:eastAsia="Times New Roman" w:hAnsi="Arial" w:cs="Arial"/>
          <w:color w:val="000000"/>
          <w:lang w:eastAsia="lt-LT"/>
        </w:rPr>
        <w:t>. Au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niai pa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pil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 ju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niais dir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bi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niais, odi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niais ak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sua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rais, dar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bo įran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kiais ir gink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lais - jie įjung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 tiek į šo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kį, tiek sce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nog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fi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ją. Skir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gų gen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čių at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bu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tai bu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vo su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kons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truo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 į vie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ną skulp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rą sce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je prieš žiū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vų akis.</w:t>
      </w:r>
    </w:p>
    <w:p w:rsidR="0003269D" w:rsidRPr="0003269D" w:rsidRDefault="0003269D" w:rsidP="0003269D">
      <w:pPr>
        <w:shd w:val="clear" w:color="auto" w:fill="FFFFFF"/>
        <w:spacing w:after="150" w:line="308" w:lineRule="atLeast"/>
        <w:jc w:val="both"/>
        <w:rPr>
          <w:rFonts w:ascii="Arial" w:eastAsia="Times New Roman" w:hAnsi="Arial" w:cs="Arial"/>
          <w:color w:val="000000"/>
          <w:lang w:eastAsia="lt-LT"/>
        </w:rPr>
      </w:pPr>
      <w:r w:rsidRPr="0003269D">
        <w:rPr>
          <w:rFonts w:ascii="Arial" w:eastAsia="Times New Roman" w:hAnsi="Arial" w:cs="Arial"/>
          <w:color w:val="000000"/>
          <w:lang w:eastAsia="lt-LT"/>
        </w:rPr>
        <w:t>Nu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ties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tas po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diu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mas ir sce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na, iš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nau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 rū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mų bal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nai, bokš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tas nu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spal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vin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tas 3D pro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jek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ci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mis, ku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rios tems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tant vis la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biau ryš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jo gre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 li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sios bal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tos, šva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rios rū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mų ir sce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nos es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kos. Vi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sa sce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nos ir už jos esan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 laip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tų, ga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jos erd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vė bu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vo iš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nau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 šo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kiui, ku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ris ret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kar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čiais at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kar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vo se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nų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jų šo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kių mo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vus, o kar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tais nu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grimz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vo į šiuo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lai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nį šo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kį. Taip pat ir mu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zi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ka - pri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nė ne tik su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nių kom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po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zi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ci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jas (gy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vai dai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vo cho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ras „</w:t>
      </w:r>
      <w:proofErr w:type="spellStart"/>
      <w:r w:rsidRPr="0003269D">
        <w:rPr>
          <w:rFonts w:ascii="Arial" w:eastAsia="Times New Roman" w:hAnsi="Arial" w:cs="Arial"/>
          <w:color w:val="000000"/>
          <w:lang w:eastAsia="lt-LT"/>
        </w:rPr>
        <w:t>Bre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vis</w:t>
      </w:r>
      <w:proofErr w:type="spellEnd"/>
      <w:r w:rsidRPr="0003269D">
        <w:rPr>
          <w:rFonts w:ascii="Arial" w:eastAsia="Times New Roman" w:hAnsi="Arial" w:cs="Arial"/>
          <w:color w:val="000000"/>
          <w:lang w:eastAsia="lt-LT"/>
        </w:rPr>
        <w:t>”), skam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bė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jo ne vien kla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ka, bet ir sak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fo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no, būg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nų par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jos.</w:t>
      </w:r>
    </w:p>
    <w:p w:rsidR="0003269D" w:rsidRPr="0003269D" w:rsidRDefault="0003269D" w:rsidP="0003269D">
      <w:pPr>
        <w:shd w:val="clear" w:color="auto" w:fill="FFFFFF"/>
        <w:spacing w:after="150" w:line="308" w:lineRule="atLeast"/>
        <w:jc w:val="both"/>
        <w:rPr>
          <w:rFonts w:ascii="Arial" w:eastAsia="Times New Roman" w:hAnsi="Arial" w:cs="Arial"/>
          <w:color w:val="000000"/>
          <w:lang w:eastAsia="lt-LT"/>
        </w:rPr>
      </w:pPr>
      <w:r w:rsidRPr="0003269D">
        <w:rPr>
          <w:rFonts w:ascii="Arial" w:eastAsia="Times New Roman" w:hAnsi="Arial" w:cs="Arial"/>
          <w:color w:val="000000"/>
          <w:lang w:eastAsia="lt-LT"/>
        </w:rPr>
        <w:t>Šie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met „For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na” ap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tas šo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jas Man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 xml:space="preserve">tas </w:t>
      </w:r>
      <w:proofErr w:type="spellStart"/>
      <w:r w:rsidRPr="0003269D">
        <w:rPr>
          <w:rFonts w:ascii="Arial" w:eastAsia="Times New Roman" w:hAnsi="Arial" w:cs="Arial"/>
          <w:color w:val="000000"/>
          <w:lang w:eastAsia="lt-LT"/>
        </w:rPr>
        <w:t>Sta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ba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čins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kas</w:t>
      </w:r>
      <w:proofErr w:type="spellEnd"/>
      <w:r w:rsidRPr="0003269D">
        <w:rPr>
          <w:rFonts w:ascii="Arial" w:eastAsia="Times New Roman" w:hAnsi="Arial" w:cs="Arial"/>
          <w:color w:val="000000"/>
          <w:lang w:eastAsia="lt-LT"/>
        </w:rPr>
        <w:t xml:space="preserve"> pir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mą kar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tą da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vo Dai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nų šven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je kaip šo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jas. Jis pri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pa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ži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no, kad iš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gir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dęs apie šią idė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ją, su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nkiai ją įsi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vaiz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vo. „Ta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čiau tai kaž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kas nau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jo, ne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to ir grei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tai pa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tau ren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nio mas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tą - šo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jų dau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giau nei de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šimt, dar mo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liai, iš Vil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niaus, Kau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no, Klai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pė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dos, vi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 tu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ri sa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vo pa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skir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tį, vi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 jau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čia ma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siš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mą”, - pa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 xml:space="preserve">jo M. </w:t>
      </w:r>
      <w:proofErr w:type="spellStart"/>
      <w:r w:rsidRPr="0003269D">
        <w:rPr>
          <w:rFonts w:ascii="Arial" w:eastAsia="Times New Roman" w:hAnsi="Arial" w:cs="Arial"/>
          <w:color w:val="000000"/>
          <w:lang w:eastAsia="lt-LT"/>
        </w:rPr>
        <w:t>Sta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ba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čins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kas</w:t>
      </w:r>
      <w:proofErr w:type="spellEnd"/>
      <w:r w:rsidRPr="0003269D">
        <w:rPr>
          <w:rFonts w:ascii="Arial" w:eastAsia="Times New Roman" w:hAnsi="Arial" w:cs="Arial"/>
          <w:color w:val="000000"/>
          <w:lang w:eastAsia="lt-LT"/>
        </w:rPr>
        <w:t xml:space="preserve"> su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mas, kad pri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sta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mo re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pe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ci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jų mo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lis sky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si, ly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nat su šiuo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lai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nio šo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kio spek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liu. Mo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liai at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spin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jo gen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čių dra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bu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žius, li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niai šo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jų kos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mai bu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vo pa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pras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tes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ni, pri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 pla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čiam mos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tui, ju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siui.</w:t>
      </w:r>
    </w:p>
    <w:p w:rsidR="0003269D" w:rsidRPr="0003269D" w:rsidRDefault="0003269D" w:rsidP="0003269D">
      <w:pPr>
        <w:shd w:val="clear" w:color="auto" w:fill="FFFFFF"/>
        <w:spacing w:after="150" w:line="308" w:lineRule="atLeast"/>
        <w:jc w:val="both"/>
        <w:rPr>
          <w:rFonts w:ascii="Arial" w:eastAsia="Times New Roman" w:hAnsi="Arial" w:cs="Arial"/>
          <w:color w:val="000000"/>
          <w:lang w:eastAsia="lt-LT"/>
        </w:rPr>
      </w:pPr>
      <w:r w:rsidRPr="0003269D">
        <w:rPr>
          <w:rFonts w:ascii="Arial" w:eastAsia="Times New Roman" w:hAnsi="Arial" w:cs="Arial"/>
          <w:color w:val="000000"/>
          <w:lang w:eastAsia="lt-LT"/>
        </w:rPr>
        <w:t>Spek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lio au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rė A. Šei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ko LŽ sa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kė, kad su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val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 at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jų ma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sę rei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kia de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dant de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lę prie de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 xml:space="preserve">lės, </w:t>
      </w:r>
      <w:proofErr w:type="spellStart"/>
      <w:r w:rsidRPr="0003269D">
        <w:rPr>
          <w:rFonts w:ascii="Arial" w:eastAsia="Times New Roman" w:hAnsi="Arial" w:cs="Arial"/>
          <w:color w:val="000000"/>
          <w:lang w:eastAsia="lt-LT"/>
        </w:rPr>
        <w:t>vis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ka</w:t>
      </w:r>
      <w:proofErr w:type="spellEnd"/>
      <w:r w:rsidRPr="0003269D">
        <w:rPr>
          <w:rFonts w:ascii="Arial" w:eastAsia="Times New Roman" w:hAnsi="Arial" w:cs="Arial"/>
          <w:color w:val="000000"/>
          <w:lang w:eastAsia="lt-LT"/>
        </w:rPr>
        <w:t xml:space="preserve"> su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da iš smulk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nų - kaip gy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me. „Ir vis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gi tai - ne Dai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nų die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na, mū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sų mas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lis ma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žes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</w:r>
      <w:r w:rsidRPr="0003269D">
        <w:rPr>
          <w:rFonts w:ascii="Arial" w:eastAsia="Times New Roman" w:hAnsi="Arial" w:cs="Arial"/>
          <w:color w:val="000000"/>
          <w:lang w:eastAsia="lt-LT"/>
        </w:rPr>
        <w:lastRenderedPageBreak/>
        <w:t>nis. Daug dė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sio skir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 vi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soms da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lims, be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dis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tuo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mi nu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spren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me, kad kos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mas bus ly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gia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ver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tis ele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men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tas mu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zi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kai ir cho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reog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fi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jai”, - ko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men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 xml:space="preserve">vo </w:t>
      </w:r>
      <w:proofErr w:type="spellStart"/>
      <w:r w:rsidRPr="0003269D">
        <w:rPr>
          <w:rFonts w:ascii="Arial" w:eastAsia="Times New Roman" w:hAnsi="Arial" w:cs="Arial"/>
          <w:color w:val="000000"/>
          <w:lang w:eastAsia="lt-LT"/>
        </w:rPr>
        <w:t>Ag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ja</w:t>
      </w:r>
      <w:proofErr w:type="spellEnd"/>
      <w:r w:rsidRPr="0003269D">
        <w:rPr>
          <w:rFonts w:ascii="Arial" w:eastAsia="Times New Roman" w:hAnsi="Arial" w:cs="Arial"/>
          <w:color w:val="000000"/>
          <w:lang w:eastAsia="lt-LT"/>
        </w:rPr>
        <w:t>. Pa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veiks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las su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jun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gė per pa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sta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rą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sias po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rą sa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vai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čių, re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pe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tuo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 pu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sę me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tų, o idė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ja gi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mė prieš me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tus.</w:t>
      </w:r>
    </w:p>
    <w:p w:rsidR="0003269D" w:rsidRPr="0003269D" w:rsidRDefault="0003269D" w:rsidP="0003269D">
      <w:pPr>
        <w:shd w:val="clear" w:color="auto" w:fill="FFFFFF"/>
        <w:spacing w:after="150" w:line="308" w:lineRule="atLeast"/>
        <w:jc w:val="both"/>
        <w:rPr>
          <w:rFonts w:ascii="Arial" w:eastAsia="Times New Roman" w:hAnsi="Arial" w:cs="Arial"/>
          <w:color w:val="000000"/>
          <w:lang w:eastAsia="lt-LT"/>
        </w:rPr>
      </w:pPr>
      <w:r w:rsidRPr="0003269D">
        <w:rPr>
          <w:rFonts w:ascii="Arial" w:eastAsia="Times New Roman" w:hAnsi="Arial" w:cs="Arial"/>
          <w:color w:val="000000"/>
          <w:lang w:eastAsia="lt-LT"/>
        </w:rPr>
        <w:t>Pri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čius vi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soms gen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tims, Val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vų rū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mų kie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mo sie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nas pa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den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gė įspū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din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gos, į dan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gų ky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lan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 xml:space="preserve">čios </w:t>
      </w:r>
      <w:proofErr w:type="spellStart"/>
      <w:r w:rsidRPr="0003269D">
        <w:rPr>
          <w:rFonts w:ascii="Arial" w:eastAsia="Times New Roman" w:hAnsi="Arial" w:cs="Arial"/>
          <w:color w:val="000000"/>
          <w:lang w:eastAsia="lt-LT"/>
        </w:rPr>
        <w:t>vi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zua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li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za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ci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jos</w:t>
      </w:r>
      <w:proofErr w:type="spellEnd"/>
      <w:r w:rsidRPr="0003269D">
        <w:rPr>
          <w:rFonts w:ascii="Arial" w:eastAsia="Times New Roman" w:hAnsi="Arial" w:cs="Arial"/>
          <w:color w:val="000000"/>
          <w:lang w:eastAsia="lt-LT"/>
        </w:rPr>
        <w:t>. Įspū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din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ga or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kes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tri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nė mu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zi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ka pri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nė, kad Dai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nų šven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tės žiū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ro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vų bei lan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ky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to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jų lau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 xml:space="preserve">kia ir dar </w:t>
      </w:r>
      <w:proofErr w:type="spellStart"/>
      <w:r w:rsidRPr="0003269D">
        <w:rPr>
          <w:rFonts w:ascii="Arial" w:eastAsia="Times New Roman" w:hAnsi="Arial" w:cs="Arial"/>
          <w:color w:val="000000"/>
          <w:lang w:eastAsia="lt-LT"/>
        </w:rPr>
        <w:t>ma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siš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kes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nis</w:t>
      </w:r>
      <w:proofErr w:type="spellEnd"/>
      <w:r w:rsidRPr="0003269D">
        <w:rPr>
          <w:rFonts w:ascii="Arial" w:eastAsia="Times New Roman" w:hAnsi="Arial" w:cs="Arial"/>
          <w:color w:val="000000"/>
          <w:lang w:eastAsia="lt-LT"/>
        </w:rPr>
        <w:t xml:space="preserve"> ren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nys - Dai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nų die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na „Čia - mū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sų na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mai” sek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ma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die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nį Vin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gio par</w:t>
      </w:r>
      <w:r w:rsidRPr="0003269D">
        <w:rPr>
          <w:rFonts w:ascii="Arial" w:eastAsia="Times New Roman" w:hAnsi="Arial" w:cs="Arial"/>
          <w:color w:val="000000"/>
          <w:lang w:eastAsia="lt-LT"/>
        </w:rPr>
        <w:softHyphen/>
        <w:t>ke.</w:t>
      </w:r>
    </w:p>
    <w:p w:rsidR="0003269D" w:rsidRPr="0003269D" w:rsidRDefault="0003269D" w:rsidP="0003269D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000000"/>
          <w:lang w:eastAsia="lt-LT"/>
        </w:rPr>
      </w:pPr>
      <w:r>
        <w:rPr>
          <w:rFonts w:ascii="Arial" w:eastAsia="Times New Roman" w:hAnsi="Arial" w:cs="Arial"/>
          <w:noProof/>
          <w:color w:val="000000"/>
          <w:lang w:eastAsia="lt-LT"/>
        </w:rPr>
        <w:drawing>
          <wp:inline distT="0" distB="0" distL="0" distR="0">
            <wp:extent cx="5379720" cy="2667000"/>
            <wp:effectExtent l="0" t="0" r="0" b="0"/>
            <wp:docPr id="1" name="Paveikslėlis 1" descr="http://lzinios.lt/lzinios/galerijos/galerija_001019/preview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zinios.lt/lzinios/galerijos/galerija_001019/preview/pre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18" w:rsidRDefault="0003269D">
      <w:hyperlink r:id="rId10" w:history="1">
        <w:r w:rsidRPr="005666EE">
          <w:rPr>
            <w:rStyle w:val="Hipersaitas"/>
          </w:rPr>
          <w:t>http://lzinios.lt/lzinios/Kultura-ir-pramogos/baltu-kostiumai-tarp-siuolaikiniu-mediju/183107</w:t>
        </w:r>
      </w:hyperlink>
      <w:r>
        <w:t xml:space="preserve"> </w:t>
      </w:r>
    </w:p>
    <w:sectPr w:rsidR="00017518" w:rsidSect="0003269D">
      <w:pgSz w:w="11906" w:h="16838"/>
      <w:pgMar w:top="1134" w:right="567" w:bottom="1134" w:left="170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9D"/>
    <w:rsid w:val="00017518"/>
    <w:rsid w:val="000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3269D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3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3269D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3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8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ADADA"/>
            <w:right w:val="none" w:sz="0" w:space="0" w:color="auto"/>
          </w:divBdr>
        </w:div>
        <w:div w:id="330841187">
          <w:marLeft w:val="0"/>
          <w:marRight w:val="0"/>
          <w:marTop w:val="0"/>
          <w:marBottom w:val="0"/>
          <w:divBdr>
            <w:top w:val="single" w:sz="6" w:space="2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157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54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zinios.lt/lzinios/Kultura-ir-pramogos/0/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zinios.lt/lzinios" TargetMode="External"/><Relationship Id="rId10" Type="http://schemas.openxmlformats.org/officeDocument/2006/relationships/hyperlink" Target="http://lzinios.lt/lzinios/Kultura-ir-pramogos/baltu-kostiumai-tarp-siuolaikiniu-mediju/1831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2305</Words>
  <Characters>1314</Characters>
  <Application>Microsoft Office Word</Application>
  <DocSecurity>0</DocSecurity>
  <Lines>10</Lines>
  <Paragraphs>7</Paragraphs>
  <ScaleCrop>false</ScaleCrop>
  <Company>Hewlett-Packard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2014-07-05T20:56:00Z</dcterms:created>
  <dcterms:modified xsi:type="dcterms:W3CDTF">2014-07-05T20:59:00Z</dcterms:modified>
</cp:coreProperties>
</file>